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36" w:rsidRDefault="00527A36" w:rsidP="00527A36">
      <w:pPr>
        <w:pStyle w:val="Nadpis1"/>
      </w:pPr>
      <w:r>
        <w:t>Odborné  učilište  internátne,   Šrobárova  20,   058 01    Poprad</w:t>
      </w:r>
    </w:p>
    <w:p w:rsidR="00527A36" w:rsidRDefault="00527A36" w:rsidP="00527A36">
      <w:pPr>
        <w:rPr>
          <w:b/>
          <w:bCs/>
          <w:sz w:val="32"/>
          <w:u w:val="single"/>
          <w:lang w:val="sk-SK"/>
        </w:rPr>
      </w:pPr>
    </w:p>
    <w:p w:rsidR="00527A36" w:rsidRDefault="00527A36" w:rsidP="00527A36">
      <w:pPr>
        <w:rPr>
          <w:b/>
          <w:bCs/>
          <w:sz w:val="32"/>
          <w:u w:val="single"/>
          <w:lang w:val="sk-SK"/>
        </w:rPr>
      </w:pPr>
    </w:p>
    <w:p w:rsidR="00527A36" w:rsidRDefault="00527A36" w:rsidP="00527A36">
      <w:pPr>
        <w:rPr>
          <w:b/>
          <w:bCs/>
          <w:sz w:val="32"/>
          <w:u w:val="single"/>
          <w:lang w:val="sk-SK"/>
        </w:rPr>
      </w:pPr>
    </w:p>
    <w:p w:rsidR="00527A36" w:rsidRDefault="00527A36" w:rsidP="00527A36">
      <w:pPr>
        <w:rPr>
          <w:b/>
          <w:bCs/>
          <w:sz w:val="32"/>
          <w:u w:val="single"/>
          <w:lang w:val="sk-SK"/>
        </w:rPr>
      </w:pPr>
    </w:p>
    <w:p w:rsidR="00527A36" w:rsidRDefault="00527A36" w:rsidP="00527A36">
      <w:pPr>
        <w:pStyle w:val="Zarkazkladnhotextu"/>
      </w:pPr>
      <w:r>
        <w:t>Súhrnná správa o zákazkách s nízkymi hodnotami s cen</w:t>
      </w:r>
      <w:r>
        <w:t>ami vyššími ako 1 000 € za     3</w:t>
      </w:r>
      <w:r>
        <w:t xml:space="preserve">. štvrťrok 2016 vypracovaná v súlade so Zákonom 343/2015 o verejnom obstarávaní. </w:t>
      </w: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3072"/>
        <w:gridCol w:w="2415"/>
        <w:gridCol w:w="2996"/>
      </w:tblGrid>
      <w:tr w:rsidR="00527A36" w:rsidTr="00527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6" w:rsidRDefault="00527A36">
            <w:pPr>
              <w:spacing w:line="276" w:lineRule="auto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Por. 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6" w:rsidRDefault="00527A36">
            <w:pPr>
              <w:spacing w:line="276" w:lineRule="auto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Predmet  zákazky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6" w:rsidRDefault="00527A36">
            <w:pPr>
              <w:spacing w:line="276" w:lineRule="auto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Hodnota zákazky v € s 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6" w:rsidRDefault="00527A36">
            <w:pPr>
              <w:spacing w:line="276" w:lineRule="auto"/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Identifikácia úspešného uchádzača</w:t>
            </w:r>
          </w:p>
        </w:tc>
      </w:tr>
      <w:tr w:rsidR="00527A36" w:rsidTr="00527A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6" w:rsidRDefault="00527A36">
            <w:pPr>
              <w:spacing w:line="276" w:lineRule="auto"/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6" w:rsidRDefault="00527A36" w:rsidP="00527A36">
            <w:pPr>
              <w:spacing w:line="276" w:lineRule="auto"/>
              <w:rPr>
                <w:lang w:val="sk-SK"/>
              </w:rPr>
            </w:pPr>
            <w:r>
              <w:rPr>
                <w:lang w:val="sk-SK"/>
              </w:rPr>
              <w:t xml:space="preserve">Oprava fasády </w:t>
            </w:r>
            <w:r>
              <w:rPr>
                <w:lang w:val="sk-SK"/>
              </w:rPr>
              <w:t>v átriách a oprava soklov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6" w:rsidRDefault="00527A36">
            <w:pPr>
              <w:spacing w:line="276" w:lineRule="auto"/>
              <w:rPr>
                <w:lang w:val="sk-SK"/>
              </w:rPr>
            </w:pPr>
            <w:r>
              <w:rPr>
                <w:lang w:val="sk-SK"/>
              </w:rPr>
              <w:t>23 286,06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36" w:rsidRDefault="00527A36">
            <w:pPr>
              <w:spacing w:line="276" w:lineRule="auto"/>
              <w:rPr>
                <w:lang w:val="sk-SK"/>
              </w:rPr>
            </w:pPr>
            <w:bookmarkStart w:id="0" w:name="_GoBack"/>
            <w:bookmarkEnd w:id="0"/>
            <w:proofErr w:type="spellStart"/>
            <w:r>
              <w:rPr>
                <w:lang w:val="sk-SK"/>
              </w:rPr>
              <w:t>Copastav</w:t>
            </w:r>
            <w:proofErr w:type="spellEnd"/>
            <w:r>
              <w:rPr>
                <w:lang w:val="sk-SK"/>
              </w:rPr>
              <w:t xml:space="preserve"> s.r.o. Bardejov</w:t>
            </w:r>
          </w:p>
        </w:tc>
      </w:tr>
    </w:tbl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  <w:r>
        <w:rPr>
          <w:lang w:val="sk-SK"/>
        </w:rPr>
        <w:t xml:space="preserve">V Poprade, </w:t>
      </w:r>
      <w:r>
        <w:rPr>
          <w:lang w:val="sk-SK"/>
        </w:rPr>
        <w:t>10</w:t>
      </w:r>
      <w:r>
        <w:rPr>
          <w:lang w:val="sk-SK"/>
        </w:rPr>
        <w:t>.</w:t>
      </w:r>
      <w:r>
        <w:rPr>
          <w:lang w:val="sk-SK"/>
        </w:rPr>
        <w:t>10</w:t>
      </w:r>
      <w:r>
        <w:rPr>
          <w:lang w:val="sk-SK"/>
        </w:rPr>
        <w:t>.2016</w:t>
      </w: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</w:p>
    <w:p w:rsidR="00527A36" w:rsidRDefault="00527A36" w:rsidP="00527A36">
      <w:pPr>
        <w:rPr>
          <w:lang w:val="sk-SK"/>
        </w:rPr>
      </w:pPr>
      <w:r>
        <w:rPr>
          <w:lang w:val="sk-SK"/>
        </w:rPr>
        <w:t>Vypracovala:                                                                        Schválil:</w:t>
      </w:r>
    </w:p>
    <w:p w:rsidR="00527A36" w:rsidRDefault="00527A36" w:rsidP="00527A36">
      <w:pPr>
        <w:rPr>
          <w:lang w:val="sk-SK"/>
        </w:rPr>
      </w:pPr>
      <w:r>
        <w:rPr>
          <w:lang w:val="sk-SK"/>
        </w:rPr>
        <w:t xml:space="preserve">Ing. Anna </w:t>
      </w:r>
      <w:proofErr w:type="spellStart"/>
      <w:r>
        <w:rPr>
          <w:lang w:val="sk-SK"/>
        </w:rPr>
        <w:t>Bošková</w:t>
      </w:r>
      <w:proofErr w:type="spellEnd"/>
      <w:r>
        <w:rPr>
          <w:lang w:val="sk-SK"/>
        </w:rPr>
        <w:t xml:space="preserve">                                                               Mgr. Mária </w:t>
      </w:r>
      <w:proofErr w:type="spellStart"/>
      <w:r>
        <w:rPr>
          <w:lang w:val="sk-SK"/>
        </w:rPr>
        <w:t>Bizubová</w:t>
      </w:r>
      <w:proofErr w:type="spellEnd"/>
    </w:p>
    <w:p w:rsidR="00527A36" w:rsidRDefault="00527A36" w:rsidP="00527A36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riaditeľka OUI</w:t>
      </w:r>
    </w:p>
    <w:p w:rsidR="00527A36" w:rsidRDefault="00527A36" w:rsidP="00527A36"/>
    <w:p w:rsidR="00527A36" w:rsidRDefault="00527A36" w:rsidP="00527A36"/>
    <w:p w:rsidR="002A22D2" w:rsidRDefault="002A22D2"/>
    <w:sectPr w:rsidR="002A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36"/>
    <w:rsid w:val="002A22D2"/>
    <w:rsid w:val="0052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527A36"/>
    <w:pPr>
      <w:keepNext/>
      <w:outlineLvl w:val="0"/>
    </w:pPr>
    <w:rPr>
      <w:b/>
      <w:bCs/>
      <w:sz w:val="32"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27A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527A36"/>
    <w:pPr>
      <w:ind w:firstLine="708"/>
      <w:jc w:val="both"/>
    </w:pPr>
    <w:rPr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27A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527A36"/>
    <w:pPr>
      <w:keepNext/>
      <w:outlineLvl w:val="0"/>
    </w:pPr>
    <w:rPr>
      <w:b/>
      <w:bCs/>
      <w:sz w:val="32"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27A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527A36"/>
    <w:pPr>
      <w:ind w:firstLine="708"/>
      <w:jc w:val="both"/>
    </w:pPr>
    <w:rPr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27A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</dc:creator>
  <cp:lastModifiedBy>OUI</cp:lastModifiedBy>
  <cp:revision>2</cp:revision>
  <cp:lastPrinted>2017-01-16T07:33:00Z</cp:lastPrinted>
  <dcterms:created xsi:type="dcterms:W3CDTF">2017-01-16T07:31:00Z</dcterms:created>
  <dcterms:modified xsi:type="dcterms:W3CDTF">2017-01-16T07:33:00Z</dcterms:modified>
</cp:coreProperties>
</file>